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58368" w14:textId="526D43CB" w:rsidR="0085114C" w:rsidRDefault="00387510" w:rsidP="0085114C">
      <w:pPr>
        <w:shd w:val="clear" w:color="auto" w:fill="FFFFFF"/>
        <w:spacing w:after="420" w:line="405" w:lineRule="atLeast"/>
        <w:jc w:val="center"/>
        <w:outlineLvl w:val="1"/>
        <w:rPr>
          <w:rFonts w:ascii="Arial" w:eastAsia="Times New Roman" w:hAnsi="Arial" w:cs="Arial"/>
          <w:b/>
          <w:color w:val="000000" w:themeColor="text1"/>
          <w:sz w:val="24"/>
          <w:szCs w:val="24"/>
          <w:lang w:eastAsia="el-GR"/>
        </w:rPr>
      </w:pPr>
      <w:r w:rsidRPr="00A54450">
        <w:rPr>
          <w:rFonts w:ascii="Arial" w:eastAsia="Times New Roman" w:hAnsi="Arial" w:cs="Arial"/>
          <w:b/>
          <w:color w:val="000000" w:themeColor="text1"/>
          <w:sz w:val="24"/>
          <w:szCs w:val="24"/>
          <w:lang w:eastAsia="el-GR"/>
        </w:rPr>
        <w:t xml:space="preserve">Πρόσκληση εκδήλωσης ενδιαφέροντος συμμέτοχης </w:t>
      </w:r>
    </w:p>
    <w:p w14:paraId="381F0F03" w14:textId="1D9B56F5" w:rsidR="0085114C" w:rsidRDefault="00387510" w:rsidP="0085114C">
      <w:pPr>
        <w:shd w:val="clear" w:color="auto" w:fill="FFFFFF"/>
        <w:spacing w:after="420" w:line="405" w:lineRule="atLeast"/>
        <w:jc w:val="center"/>
        <w:outlineLvl w:val="1"/>
        <w:rPr>
          <w:rFonts w:ascii="Arial" w:eastAsia="Times New Roman" w:hAnsi="Arial" w:cs="Arial"/>
          <w:b/>
          <w:color w:val="000000" w:themeColor="text1"/>
          <w:sz w:val="24"/>
          <w:szCs w:val="24"/>
          <w:lang w:eastAsia="el-GR"/>
        </w:rPr>
      </w:pPr>
      <w:r w:rsidRPr="00A54450">
        <w:rPr>
          <w:rFonts w:ascii="Arial" w:eastAsia="Times New Roman" w:hAnsi="Arial" w:cs="Arial"/>
          <w:b/>
          <w:color w:val="000000" w:themeColor="text1"/>
          <w:sz w:val="24"/>
          <w:szCs w:val="24"/>
          <w:lang w:eastAsia="el-GR"/>
        </w:rPr>
        <w:t xml:space="preserve">Στη δημοτική επιτροπή </w:t>
      </w:r>
      <w:r>
        <w:rPr>
          <w:rFonts w:ascii="Arial" w:eastAsia="Times New Roman" w:hAnsi="Arial" w:cs="Arial"/>
          <w:b/>
          <w:color w:val="000000" w:themeColor="text1"/>
          <w:sz w:val="24"/>
          <w:szCs w:val="24"/>
          <w:lang w:eastAsia="el-GR"/>
        </w:rPr>
        <w:t>Ι</w:t>
      </w:r>
      <w:r w:rsidRPr="00A54450">
        <w:rPr>
          <w:rFonts w:ascii="Arial" w:eastAsia="Times New Roman" w:hAnsi="Arial" w:cs="Arial"/>
          <w:b/>
          <w:color w:val="000000" w:themeColor="text1"/>
          <w:sz w:val="24"/>
          <w:szCs w:val="24"/>
          <w:lang w:eastAsia="el-GR"/>
        </w:rPr>
        <w:t>σότητας των φ</w:t>
      </w:r>
      <w:r>
        <w:rPr>
          <w:rFonts w:ascii="Arial" w:eastAsia="Times New Roman" w:hAnsi="Arial" w:cs="Arial"/>
          <w:b/>
          <w:color w:val="000000" w:themeColor="text1"/>
          <w:sz w:val="24"/>
          <w:szCs w:val="24"/>
          <w:lang w:eastAsia="el-GR"/>
        </w:rPr>
        <w:t>ύλω</w:t>
      </w:r>
      <w:r w:rsidRPr="00A54450">
        <w:rPr>
          <w:rFonts w:ascii="Arial" w:eastAsia="Times New Roman" w:hAnsi="Arial" w:cs="Arial"/>
          <w:b/>
          <w:color w:val="000000" w:themeColor="text1"/>
          <w:sz w:val="24"/>
          <w:szCs w:val="24"/>
          <w:lang w:eastAsia="el-GR"/>
        </w:rPr>
        <w:t>ν</w:t>
      </w:r>
      <w:r>
        <w:rPr>
          <w:rFonts w:ascii="Arial" w:eastAsia="Times New Roman" w:hAnsi="Arial" w:cs="Arial"/>
          <w:b/>
          <w:color w:val="000000" w:themeColor="text1"/>
          <w:sz w:val="24"/>
          <w:szCs w:val="24"/>
          <w:lang w:eastAsia="el-GR"/>
        </w:rPr>
        <w:t xml:space="preserve"> </w:t>
      </w:r>
    </w:p>
    <w:p w14:paraId="1A8FC4F4" w14:textId="5AD5BBCE" w:rsidR="00A54450" w:rsidRPr="00A54450" w:rsidRDefault="00387510" w:rsidP="0085114C">
      <w:pPr>
        <w:shd w:val="clear" w:color="auto" w:fill="FFFFFF"/>
        <w:spacing w:after="420" w:line="405" w:lineRule="atLeast"/>
        <w:jc w:val="center"/>
        <w:outlineLvl w:val="1"/>
        <w:rPr>
          <w:rFonts w:ascii="Arial" w:eastAsia="Times New Roman" w:hAnsi="Arial" w:cs="Arial"/>
          <w:b/>
          <w:color w:val="000000" w:themeColor="text1"/>
          <w:sz w:val="24"/>
          <w:szCs w:val="24"/>
          <w:lang w:eastAsia="el-GR"/>
        </w:rPr>
      </w:pPr>
      <w:r>
        <w:rPr>
          <w:rFonts w:ascii="Arial" w:eastAsia="Times New Roman" w:hAnsi="Arial" w:cs="Arial"/>
          <w:b/>
          <w:color w:val="000000" w:themeColor="text1"/>
          <w:sz w:val="24"/>
          <w:szCs w:val="24"/>
          <w:lang w:eastAsia="el-GR"/>
        </w:rPr>
        <w:t>τ</w:t>
      </w:r>
      <w:r w:rsidRPr="00A54450">
        <w:rPr>
          <w:rFonts w:ascii="Arial" w:eastAsia="Times New Roman" w:hAnsi="Arial" w:cs="Arial"/>
          <w:b/>
          <w:color w:val="000000" w:themeColor="text1"/>
          <w:sz w:val="24"/>
          <w:szCs w:val="24"/>
          <w:lang w:eastAsia="el-GR"/>
        </w:rPr>
        <w:t xml:space="preserve">ου </w:t>
      </w:r>
      <w:r>
        <w:rPr>
          <w:rFonts w:ascii="Arial" w:eastAsia="Times New Roman" w:hAnsi="Arial" w:cs="Arial"/>
          <w:b/>
          <w:color w:val="000000" w:themeColor="text1"/>
          <w:sz w:val="24"/>
          <w:szCs w:val="24"/>
          <w:lang w:eastAsia="el-GR"/>
        </w:rPr>
        <w:t>Δ</w:t>
      </w:r>
      <w:r w:rsidRPr="00A54450">
        <w:rPr>
          <w:rFonts w:ascii="Arial" w:eastAsia="Times New Roman" w:hAnsi="Arial" w:cs="Arial"/>
          <w:b/>
          <w:color w:val="000000" w:themeColor="text1"/>
          <w:sz w:val="24"/>
          <w:szCs w:val="24"/>
          <w:lang w:eastAsia="el-GR"/>
        </w:rPr>
        <w:t xml:space="preserve">ήμου </w:t>
      </w:r>
      <w:proofErr w:type="spellStart"/>
      <w:r>
        <w:rPr>
          <w:rFonts w:ascii="Arial" w:eastAsia="Times New Roman" w:hAnsi="Arial" w:cs="Arial"/>
          <w:b/>
          <w:color w:val="000000" w:themeColor="text1"/>
          <w:sz w:val="24"/>
          <w:szCs w:val="24"/>
          <w:lang w:eastAsia="el-GR"/>
        </w:rPr>
        <w:t>Λαμιέων</w:t>
      </w:r>
      <w:proofErr w:type="spellEnd"/>
    </w:p>
    <w:p w14:paraId="18837678" w14:textId="77777777" w:rsidR="00A54450" w:rsidRPr="00A54450" w:rsidRDefault="00A54450" w:rsidP="00A54450">
      <w:pPr>
        <w:shd w:val="clear" w:color="auto" w:fill="FFFFFF"/>
        <w:spacing w:after="300" w:line="240" w:lineRule="auto"/>
        <w:rPr>
          <w:rFonts w:ascii="Arial" w:eastAsia="Times New Roman" w:hAnsi="Arial" w:cs="Arial"/>
          <w:color w:val="000000" w:themeColor="text1"/>
          <w:sz w:val="24"/>
          <w:szCs w:val="24"/>
          <w:lang w:eastAsia="el-GR"/>
        </w:rPr>
      </w:pPr>
      <w:r w:rsidRPr="00A54450">
        <w:rPr>
          <w:rFonts w:ascii="Arial" w:eastAsia="Times New Roman" w:hAnsi="Arial" w:cs="Arial"/>
          <w:color w:val="000000" w:themeColor="text1"/>
          <w:sz w:val="24"/>
          <w:szCs w:val="24"/>
          <w:lang w:eastAsia="el-GR"/>
        </w:rPr>
        <w:t xml:space="preserve">Ο Δήμος </w:t>
      </w:r>
      <w:proofErr w:type="spellStart"/>
      <w:r w:rsidRPr="00A54450">
        <w:rPr>
          <w:rFonts w:ascii="Arial" w:eastAsia="Times New Roman" w:hAnsi="Arial" w:cs="Arial"/>
          <w:color w:val="000000" w:themeColor="text1"/>
          <w:sz w:val="24"/>
          <w:szCs w:val="24"/>
          <w:lang w:eastAsia="el-GR"/>
        </w:rPr>
        <w:t>Λαμιέων</w:t>
      </w:r>
      <w:proofErr w:type="spellEnd"/>
      <w:r w:rsidRPr="00A54450">
        <w:rPr>
          <w:rFonts w:ascii="Arial" w:eastAsia="Times New Roman" w:hAnsi="Arial" w:cs="Arial"/>
          <w:color w:val="000000" w:themeColor="text1"/>
          <w:sz w:val="24"/>
          <w:szCs w:val="24"/>
          <w:lang w:eastAsia="el-GR"/>
        </w:rPr>
        <w:t xml:space="preserve"> στις 7/11/2011 προχώρησε στην υπογραφή  της “ΕΥΡΩΠΑΪΚΗΣ ΧΑΡΤΑΣ ΓΙΑ ΤΗΝ ΙΣΟΤΗΤΑ ΤΩΝ ΦΥΛΩΝ ΣΤΙΣ ΤΟΠΙΚΕΣ ΚΟΙΝΩΝΙΕΣ”, αναλαμβάνοντας εξ ολοκλήρου τις υποχρεώσεις και δεσμεύσεις που απορρέουν από αυτή, σχετικά με την πολιτική ισότητας.</w:t>
      </w:r>
    </w:p>
    <w:p w14:paraId="0664AB6B" w14:textId="77777777" w:rsidR="00A54450" w:rsidRPr="00A54450" w:rsidRDefault="00A54450" w:rsidP="00A54450">
      <w:pPr>
        <w:shd w:val="clear" w:color="auto" w:fill="FFFFFF"/>
        <w:spacing w:after="300" w:line="240" w:lineRule="auto"/>
        <w:rPr>
          <w:rFonts w:ascii="Arial" w:eastAsia="Times New Roman" w:hAnsi="Arial" w:cs="Arial"/>
          <w:color w:val="6B6B6B"/>
          <w:sz w:val="24"/>
          <w:szCs w:val="24"/>
          <w:lang w:eastAsia="el-GR"/>
        </w:rPr>
      </w:pPr>
      <w:r w:rsidRPr="00A54450">
        <w:rPr>
          <w:rFonts w:ascii="Arial" w:eastAsia="Times New Roman" w:hAnsi="Arial" w:cs="Arial"/>
          <w:color w:val="000000" w:themeColor="text1"/>
          <w:sz w:val="24"/>
          <w:szCs w:val="24"/>
          <w:lang w:eastAsia="el-GR"/>
        </w:rPr>
        <w:t>Στα πλαίσια των υποχρεώσεων αυτών </w:t>
      </w:r>
      <w:r w:rsidRPr="00A54450">
        <w:rPr>
          <w:rFonts w:ascii="Arial" w:eastAsia="Times New Roman" w:hAnsi="Arial" w:cs="Arial"/>
          <w:b/>
          <w:bCs/>
          <w:color w:val="000000" w:themeColor="text1"/>
          <w:sz w:val="24"/>
          <w:szCs w:val="24"/>
          <w:lang w:eastAsia="el-GR"/>
        </w:rPr>
        <w:t>ο Δήμος μας προτίθεται να προβεί εκ νέου στη συγκρότηση Δημοτικής Επιτροπής Ισότητας των Φύλων</w:t>
      </w:r>
      <w:r w:rsidRPr="00A54450">
        <w:rPr>
          <w:rFonts w:ascii="Arial" w:eastAsia="Times New Roman" w:hAnsi="Arial" w:cs="Arial"/>
          <w:color w:val="000000" w:themeColor="text1"/>
          <w:sz w:val="24"/>
          <w:szCs w:val="24"/>
          <w:lang w:eastAsia="el-GR"/>
        </w:rPr>
        <w:t>, με τις διαδικασίες</w:t>
      </w:r>
      <w:r>
        <w:rPr>
          <w:rFonts w:ascii="Arial" w:eastAsia="Times New Roman" w:hAnsi="Arial" w:cs="Arial"/>
          <w:color w:val="000000" w:themeColor="text1"/>
          <w:sz w:val="24"/>
          <w:szCs w:val="24"/>
          <w:lang w:eastAsia="el-GR"/>
        </w:rPr>
        <w:t xml:space="preserve"> και την σύσταση</w:t>
      </w:r>
      <w:r w:rsidRPr="00A54450">
        <w:rPr>
          <w:rFonts w:ascii="Arial" w:eastAsia="Times New Roman" w:hAnsi="Arial" w:cs="Arial"/>
          <w:color w:val="000000" w:themeColor="text1"/>
          <w:sz w:val="24"/>
          <w:szCs w:val="24"/>
          <w:lang w:eastAsia="el-GR"/>
        </w:rPr>
        <w:t xml:space="preserve"> που προβλέπονται </w:t>
      </w:r>
      <w:r>
        <w:rPr>
          <w:rFonts w:ascii="Arial" w:hAnsi="Arial" w:cs="Arial"/>
          <w:sz w:val="24"/>
          <w:szCs w:val="24"/>
        </w:rPr>
        <w:t>μ</w:t>
      </w:r>
      <w:r w:rsidRPr="007924AB">
        <w:rPr>
          <w:rFonts w:ascii="Arial" w:hAnsi="Arial" w:cs="Arial"/>
          <w:sz w:val="24"/>
          <w:szCs w:val="24"/>
        </w:rPr>
        <w:t xml:space="preserve">ε το άρθρο </w:t>
      </w:r>
      <w:r>
        <w:rPr>
          <w:rFonts w:ascii="Arial" w:hAnsi="Arial" w:cs="Arial"/>
          <w:sz w:val="24"/>
          <w:szCs w:val="24"/>
        </w:rPr>
        <w:t xml:space="preserve">6 του Ν. 4604/ 2019 και την προσθήκη του άρθρου </w:t>
      </w:r>
      <w:r w:rsidRPr="007924AB">
        <w:rPr>
          <w:rFonts w:ascii="Arial" w:hAnsi="Arial" w:cs="Arial"/>
          <w:sz w:val="24"/>
          <w:szCs w:val="24"/>
        </w:rPr>
        <w:t>70</w:t>
      </w:r>
      <w:r w:rsidRPr="007924AB">
        <w:rPr>
          <w:rFonts w:ascii="Arial" w:hAnsi="Arial" w:cs="Arial"/>
          <w:sz w:val="24"/>
          <w:szCs w:val="24"/>
          <w:vertAlign w:val="superscript"/>
        </w:rPr>
        <w:t>Α</w:t>
      </w:r>
      <w:r w:rsidRPr="007924AB">
        <w:rPr>
          <w:rFonts w:ascii="Arial" w:hAnsi="Arial" w:cs="Arial"/>
          <w:sz w:val="24"/>
          <w:szCs w:val="24"/>
        </w:rPr>
        <w:t xml:space="preserve">  στο Ν.3852/2010</w:t>
      </w:r>
      <w:r>
        <w:rPr>
          <w:rFonts w:ascii="Arial" w:hAnsi="Arial" w:cs="Arial"/>
          <w:sz w:val="24"/>
          <w:szCs w:val="24"/>
        </w:rPr>
        <w:t xml:space="preserve"> (Α'87)</w:t>
      </w:r>
    </w:p>
    <w:p w14:paraId="5F10E8D5" w14:textId="77777777" w:rsidR="00A54450" w:rsidRPr="00A54450" w:rsidRDefault="00A54450" w:rsidP="00A54450">
      <w:pPr>
        <w:shd w:val="clear" w:color="auto" w:fill="FFFFFF"/>
        <w:spacing w:after="300" w:line="240" w:lineRule="auto"/>
        <w:rPr>
          <w:rFonts w:ascii="Arial" w:eastAsia="Times New Roman" w:hAnsi="Arial" w:cs="Arial"/>
          <w:color w:val="000000" w:themeColor="text1"/>
          <w:sz w:val="24"/>
          <w:szCs w:val="24"/>
          <w:lang w:eastAsia="el-GR"/>
        </w:rPr>
      </w:pPr>
      <w:r w:rsidRPr="00A54450">
        <w:rPr>
          <w:rFonts w:ascii="Arial" w:eastAsia="Times New Roman" w:hAnsi="Arial" w:cs="Arial"/>
          <w:b/>
          <w:bCs/>
          <w:color w:val="000000" w:themeColor="text1"/>
          <w:sz w:val="24"/>
          <w:szCs w:val="24"/>
          <w:lang w:eastAsia="el-GR"/>
        </w:rPr>
        <w:t>Δικαίωμα συμμετοχής</w:t>
      </w:r>
      <w:r w:rsidRPr="00A54450">
        <w:rPr>
          <w:rFonts w:ascii="Arial" w:eastAsia="Times New Roman" w:hAnsi="Arial" w:cs="Arial"/>
          <w:color w:val="000000" w:themeColor="text1"/>
          <w:sz w:val="24"/>
          <w:szCs w:val="24"/>
          <w:lang w:eastAsia="el-GR"/>
        </w:rPr>
        <w:t xml:space="preserve"> στη Δημοτική Επιτροπή Ισότητας των Φύλων, </w:t>
      </w:r>
      <w:r w:rsidR="0085114C">
        <w:rPr>
          <w:rFonts w:ascii="Arial" w:eastAsia="Times New Roman" w:hAnsi="Arial" w:cs="Arial"/>
          <w:color w:val="000000" w:themeColor="text1"/>
          <w:sz w:val="24"/>
          <w:szCs w:val="24"/>
          <w:lang w:eastAsia="el-GR"/>
        </w:rPr>
        <w:t xml:space="preserve">μεταξύ </w:t>
      </w:r>
      <w:r w:rsidR="00896F89">
        <w:rPr>
          <w:rFonts w:ascii="Arial" w:eastAsia="Times New Roman" w:hAnsi="Arial" w:cs="Arial"/>
          <w:color w:val="000000" w:themeColor="text1"/>
          <w:sz w:val="24"/>
          <w:szCs w:val="24"/>
          <w:lang w:eastAsia="el-GR"/>
        </w:rPr>
        <w:t xml:space="preserve">άλλων, </w:t>
      </w:r>
      <w:r w:rsidRPr="00A54450">
        <w:rPr>
          <w:rFonts w:ascii="Arial" w:eastAsia="Times New Roman" w:hAnsi="Arial" w:cs="Arial"/>
          <w:color w:val="000000" w:themeColor="text1"/>
          <w:sz w:val="24"/>
          <w:szCs w:val="24"/>
          <w:lang w:eastAsia="el-GR"/>
        </w:rPr>
        <w:t>έχουν:</w:t>
      </w:r>
    </w:p>
    <w:p w14:paraId="26C11FBA" w14:textId="77777777" w:rsidR="00A54450" w:rsidRPr="00A54450" w:rsidRDefault="00A54450" w:rsidP="00A54450">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l-GR"/>
        </w:rPr>
      </w:pPr>
      <w:r w:rsidRPr="00A54450">
        <w:rPr>
          <w:rFonts w:ascii="Arial" w:eastAsia="Times New Roman" w:hAnsi="Arial" w:cs="Arial"/>
          <w:color w:val="000000" w:themeColor="text1"/>
          <w:sz w:val="24"/>
          <w:szCs w:val="24"/>
        </w:rPr>
        <w:t>Ε</w:t>
      </w:r>
      <w:r w:rsidR="0085114C">
        <w:rPr>
          <w:rFonts w:ascii="Arial" w:eastAsia="Times New Roman" w:hAnsi="Arial" w:cs="Arial"/>
          <w:color w:val="000000" w:themeColor="text1"/>
          <w:sz w:val="24"/>
          <w:szCs w:val="24"/>
        </w:rPr>
        <w:t>κ</w:t>
      </w:r>
      <w:r w:rsidRPr="00A54450">
        <w:rPr>
          <w:rFonts w:ascii="Arial" w:eastAsia="Times New Roman" w:hAnsi="Arial" w:cs="Arial"/>
          <w:color w:val="000000" w:themeColor="text1"/>
          <w:sz w:val="24"/>
          <w:szCs w:val="24"/>
        </w:rPr>
        <w:t>πρόσωπος τοπικού επαγγελματικού/εμπορικού συλλόγου ή συνεταιριστικής οργάνωσης.</w:t>
      </w:r>
    </w:p>
    <w:p w14:paraId="59EAEF12" w14:textId="77777777" w:rsidR="00A54450" w:rsidRPr="00A54450" w:rsidRDefault="00A54450" w:rsidP="00A54450">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l-GR"/>
        </w:rPr>
      </w:pPr>
      <w:r w:rsidRPr="00A54450">
        <w:rPr>
          <w:rFonts w:ascii="Arial" w:eastAsia="Times New Roman" w:hAnsi="Arial" w:cs="Arial"/>
          <w:color w:val="000000" w:themeColor="text1"/>
          <w:sz w:val="24"/>
          <w:szCs w:val="24"/>
        </w:rPr>
        <w:t>Εκπρόσωπος τοπικού γυναικείου/φεμινιστικού συλλόγου/φεμινιστικής οργάνωσης ή μη κυβερνητικής οργάνωσης με δράση στα θέματα της ισότητας των φύλων.</w:t>
      </w:r>
    </w:p>
    <w:p w14:paraId="24E270D7" w14:textId="77777777" w:rsidR="00A54450" w:rsidRPr="00A54450" w:rsidRDefault="00A54450" w:rsidP="00A54450">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l-GR"/>
        </w:rPr>
      </w:pPr>
      <w:r>
        <w:rPr>
          <w:rFonts w:ascii="Arial" w:eastAsia="Times New Roman" w:hAnsi="Arial" w:cs="Arial"/>
          <w:color w:val="000000" w:themeColor="text1"/>
          <w:sz w:val="24"/>
          <w:szCs w:val="24"/>
          <w:lang w:eastAsia="el-GR"/>
        </w:rPr>
        <w:t>Δύο ε</w:t>
      </w:r>
      <w:r w:rsidRPr="00A54450">
        <w:rPr>
          <w:rFonts w:ascii="Arial" w:eastAsia="Times New Roman" w:hAnsi="Arial" w:cs="Arial"/>
          <w:color w:val="000000" w:themeColor="text1"/>
          <w:sz w:val="24"/>
          <w:szCs w:val="24"/>
          <w:lang w:eastAsia="el-GR"/>
        </w:rPr>
        <w:t xml:space="preserve">μπειρογνώμονες </w:t>
      </w:r>
      <w:r w:rsidR="00D0093A">
        <w:rPr>
          <w:rFonts w:ascii="Arial" w:eastAsia="Times New Roman" w:hAnsi="Arial" w:cs="Arial"/>
          <w:color w:val="000000" w:themeColor="text1"/>
          <w:sz w:val="24"/>
          <w:szCs w:val="24"/>
          <w:lang w:eastAsia="el-GR"/>
        </w:rPr>
        <w:t xml:space="preserve">δημότες (ένας από κάθε φύλο) </w:t>
      </w:r>
      <w:r w:rsidRPr="00A54450">
        <w:rPr>
          <w:rFonts w:ascii="Arial" w:eastAsia="Times New Roman" w:hAnsi="Arial" w:cs="Arial"/>
          <w:color w:val="000000" w:themeColor="text1"/>
          <w:sz w:val="24"/>
          <w:szCs w:val="24"/>
          <w:lang w:eastAsia="el-GR"/>
        </w:rPr>
        <w:t>στα θέματα ένταξης της διάστασης του φύλου στις τοπικές πολιτικές</w:t>
      </w:r>
    </w:p>
    <w:p w14:paraId="1E0F9FC8" w14:textId="77777777" w:rsidR="00A54450" w:rsidRPr="00A54450" w:rsidRDefault="00A54450" w:rsidP="00A54450">
      <w:pPr>
        <w:shd w:val="clear" w:color="auto" w:fill="FFFFFF"/>
        <w:spacing w:after="300" w:line="240" w:lineRule="auto"/>
        <w:rPr>
          <w:rFonts w:ascii="Arial" w:eastAsia="Times New Roman" w:hAnsi="Arial" w:cs="Arial"/>
          <w:color w:val="000000" w:themeColor="text1"/>
          <w:sz w:val="24"/>
          <w:szCs w:val="24"/>
          <w:lang w:eastAsia="el-GR"/>
        </w:rPr>
      </w:pPr>
      <w:r w:rsidRPr="00A54450">
        <w:rPr>
          <w:rFonts w:ascii="Arial" w:eastAsia="Times New Roman" w:hAnsi="Arial" w:cs="Arial"/>
          <w:b/>
          <w:bCs/>
          <w:color w:val="000000" w:themeColor="text1"/>
          <w:sz w:val="24"/>
          <w:szCs w:val="24"/>
          <w:lang w:eastAsia="el-GR"/>
        </w:rPr>
        <w:t>Ενδεικτικά οι αρμοδιότητες</w:t>
      </w:r>
      <w:r w:rsidRPr="00A54450">
        <w:rPr>
          <w:rFonts w:ascii="Arial" w:eastAsia="Times New Roman" w:hAnsi="Arial" w:cs="Arial"/>
          <w:color w:val="000000" w:themeColor="text1"/>
          <w:sz w:val="24"/>
          <w:szCs w:val="24"/>
          <w:lang w:eastAsia="el-GR"/>
        </w:rPr>
        <w:t> της Δημοτικής Επιτροπής Ισότητας των Φύλων μπορεί να είναι οι εξής:</w:t>
      </w:r>
    </w:p>
    <w:p w14:paraId="58716D8F" w14:textId="77777777" w:rsidR="00A54450" w:rsidRPr="00A54450" w:rsidRDefault="00A54450" w:rsidP="00A54450">
      <w:pPr>
        <w:numPr>
          <w:ilvl w:val="1"/>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l-GR"/>
        </w:rPr>
      </w:pPr>
      <w:r w:rsidRPr="00A54450">
        <w:rPr>
          <w:rFonts w:ascii="Arial" w:eastAsia="Times New Roman" w:hAnsi="Arial" w:cs="Arial"/>
          <w:color w:val="000000" w:themeColor="text1"/>
          <w:sz w:val="24"/>
          <w:szCs w:val="24"/>
          <w:lang w:eastAsia="el-GR"/>
        </w:rPr>
        <w:t>Η εισήγηση προτάσεων στο Δημοτικό Συμβούλιο, καθώς και η προώθηση, με κάθε πρόσφορο μέσο, σε επίπεδο Δήμου του γενικότερου στόχου για την επίτευξη της ουσιαστικής ισότητας των φύλων σε όλους τους τομείς και τις πολιτικές που σχεδιάζει και υλοποιεί ο Δήμος.</w:t>
      </w:r>
    </w:p>
    <w:p w14:paraId="1284DFBE" w14:textId="77777777" w:rsidR="00A54450" w:rsidRPr="00A54450" w:rsidRDefault="00A54450" w:rsidP="00A54450">
      <w:pPr>
        <w:numPr>
          <w:ilvl w:val="1"/>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l-GR"/>
        </w:rPr>
      </w:pPr>
      <w:r w:rsidRPr="00A54450">
        <w:rPr>
          <w:rFonts w:ascii="Arial" w:eastAsia="Times New Roman" w:hAnsi="Arial" w:cs="Arial"/>
          <w:color w:val="000000" w:themeColor="text1"/>
          <w:sz w:val="24"/>
          <w:szCs w:val="24"/>
          <w:lang w:eastAsia="el-GR"/>
        </w:rPr>
        <w:t>Η ευαισθητοποίηση/ενημέρωση και πληροφόρηση των κατοίκων στο ζήτημα της ισότητας με διοργάνωση εκδηλώσεων, ελεύθερων συζητήσεων, συνεδρίων, σεμιναρίων, επιμορφωτικών προγραμμάτων και μέτρων δράσης.</w:t>
      </w:r>
    </w:p>
    <w:p w14:paraId="0E8838DE" w14:textId="77777777" w:rsidR="00A54450" w:rsidRPr="00A54450" w:rsidRDefault="00A54450" w:rsidP="00A54450">
      <w:pPr>
        <w:numPr>
          <w:ilvl w:val="1"/>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l-GR"/>
        </w:rPr>
      </w:pPr>
      <w:r w:rsidRPr="00A54450">
        <w:rPr>
          <w:rFonts w:ascii="Arial" w:eastAsia="Times New Roman" w:hAnsi="Arial" w:cs="Arial"/>
          <w:color w:val="000000" w:themeColor="text1"/>
          <w:sz w:val="24"/>
          <w:szCs w:val="24"/>
          <w:lang w:eastAsia="el-GR"/>
        </w:rPr>
        <w:t>Ο εντοπισμός και η προσπάθεια εξεύρεσης και προώθησης λύσεων των προβλημάτων που προκύπτουν σε τοπικό επίπεδο από κρίσεις που γίνονται σε βάρος του ενός φύλου στον τομέα της εργασίας, της παιδείας, της εκπαίδευσης, των οικογενειακών σχέσεων, της υγείας, της κοινωνικής ασφάλισης, κ.λπ.</w:t>
      </w:r>
    </w:p>
    <w:p w14:paraId="1AFA6302" w14:textId="77777777" w:rsidR="0085114C" w:rsidRDefault="00A54450" w:rsidP="0085114C">
      <w:pPr>
        <w:numPr>
          <w:ilvl w:val="1"/>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l-GR"/>
        </w:rPr>
      </w:pPr>
      <w:r w:rsidRPr="00A54450">
        <w:rPr>
          <w:rFonts w:ascii="Arial" w:eastAsia="Times New Roman" w:hAnsi="Arial" w:cs="Arial"/>
          <w:color w:val="000000" w:themeColor="text1"/>
          <w:sz w:val="24"/>
          <w:szCs w:val="24"/>
          <w:lang w:eastAsia="el-GR"/>
        </w:rPr>
        <w:t xml:space="preserve">Η επιδίωξη μόνιμης και στενής συνεργασίας με την Περιφερειακή Επιτροπή Ισότητας, τους Δήμους του Νομού, τις </w:t>
      </w:r>
      <w:r w:rsidRPr="00A54450">
        <w:rPr>
          <w:rFonts w:ascii="Arial" w:eastAsia="Times New Roman" w:hAnsi="Arial" w:cs="Arial"/>
          <w:color w:val="000000" w:themeColor="text1"/>
          <w:sz w:val="24"/>
          <w:szCs w:val="24"/>
          <w:lang w:eastAsia="el-GR"/>
        </w:rPr>
        <w:lastRenderedPageBreak/>
        <w:t>τοπικές συνδικαλιστικές και συνεταιριστικές οργανώσεις και τους μαζικούς φορείς.</w:t>
      </w:r>
    </w:p>
    <w:p w14:paraId="12B50CB6" w14:textId="77777777" w:rsidR="0085114C" w:rsidRDefault="00A54450" w:rsidP="0085114C">
      <w:pPr>
        <w:numPr>
          <w:ilvl w:val="1"/>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l-GR"/>
        </w:rPr>
      </w:pPr>
      <w:r w:rsidRPr="00A54450">
        <w:rPr>
          <w:rFonts w:ascii="Arial" w:eastAsia="Times New Roman" w:hAnsi="Arial" w:cs="Arial"/>
          <w:color w:val="000000" w:themeColor="text1"/>
          <w:sz w:val="24"/>
          <w:szCs w:val="24"/>
          <w:lang w:eastAsia="el-GR"/>
        </w:rPr>
        <w:t>Η συνεργασία με τα κατά τόπους Συμβουλευτικά Κέντρα των Δήμων του Νομού ή/και τις δομές της Γενικής Γραμματείας Ισότητας των Φύλων για την πρόληψη και καταπολέμηση της βίας κατά των</w:t>
      </w:r>
      <w:r w:rsidRPr="0085114C">
        <w:rPr>
          <w:rFonts w:ascii="Arial" w:eastAsia="Times New Roman" w:hAnsi="Arial" w:cs="Arial"/>
          <w:color w:val="000000" w:themeColor="text1"/>
          <w:sz w:val="24"/>
          <w:szCs w:val="24"/>
          <w:lang w:eastAsia="el-GR"/>
        </w:rPr>
        <w:t xml:space="preserve"> γυναικών.</w:t>
      </w:r>
      <w:r w:rsidR="0085114C" w:rsidRPr="0085114C">
        <w:rPr>
          <w:rFonts w:ascii="Arial" w:eastAsia="Times New Roman" w:hAnsi="Arial" w:cs="Arial"/>
          <w:color w:val="000000" w:themeColor="text1"/>
          <w:sz w:val="24"/>
          <w:szCs w:val="24"/>
        </w:rPr>
        <w:t xml:space="preserve"> </w:t>
      </w:r>
    </w:p>
    <w:p w14:paraId="46B55272" w14:textId="77777777" w:rsidR="0085114C" w:rsidRPr="0085114C" w:rsidRDefault="0085114C" w:rsidP="0085114C">
      <w:pPr>
        <w:numPr>
          <w:ilvl w:val="1"/>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l-GR"/>
        </w:rPr>
      </w:pPr>
      <w:r w:rsidRPr="0085114C">
        <w:rPr>
          <w:rFonts w:ascii="Arial" w:eastAsia="Times New Roman" w:hAnsi="Arial" w:cs="Arial"/>
          <w:color w:val="000000" w:themeColor="text1"/>
          <w:sz w:val="24"/>
          <w:szCs w:val="24"/>
        </w:rPr>
        <w:t xml:space="preserve">Τα μέλη της Επιτροπής δεν λαμβάνουν για τη συμμετοχή τους σε αυτή κανενός είδους αμοιβή ή αποζημίωση. </w:t>
      </w:r>
    </w:p>
    <w:p w14:paraId="3528BF53" w14:textId="77777777" w:rsidR="00A54450" w:rsidRPr="00A54450" w:rsidRDefault="00A54450" w:rsidP="00A54450">
      <w:pPr>
        <w:shd w:val="clear" w:color="auto" w:fill="FFFFFF"/>
        <w:spacing w:after="300" w:line="240" w:lineRule="auto"/>
        <w:rPr>
          <w:rFonts w:ascii="Arial" w:eastAsia="Times New Roman" w:hAnsi="Arial" w:cs="Arial"/>
          <w:color w:val="000000" w:themeColor="text1"/>
          <w:sz w:val="24"/>
          <w:szCs w:val="24"/>
          <w:lang w:eastAsia="el-GR"/>
        </w:rPr>
      </w:pPr>
      <w:r w:rsidRPr="00A54450">
        <w:rPr>
          <w:rFonts w:ascii="Arial" w:eastAsia="Times New Roman" w:hAnsi="Arial" w:cs="Arial"/>
          <w:b/>
          <w:bCs/>
          <w:color w:val="000000" w:themeColor="text1"/>
          <w:sz w:val="24"/>
          <w:szCs w:val="24"/>
          <w:lang w:eastAsia="el-GR"/>
        </w:rPr>
        <w:t>Οι ενδιαφερόμενοι μπορούν να υποβάλουν αίτηση για τη συμμετοχή τους στη Δημοτική Επιτροπή Ισότητας των Φύλων</w:t>
      </w:r>
      <w:r w:rsidRPr="00A54450">
        <w:rPr>
          <w:rFonts w:ascii="Arial" w:eastAsia="Times New Roman" w:hAnsi="Arial" w:cs="Arial"/>
          <w:color w:val="000000" w:themeColor="text1"/>
          <w:sz w:val="24"/>
          <w:szCs w:val="24"/>
          <w:lang w:eastAsia="el-GR"/>
        </w:rPr>
        <w:t> </w:t>
      </w:r>
      <w:r w:rsidRPr="00A54450">
        <w:rPr>
          <w:rFonts w:ascii="Arial" w:eastAsia="Times New Roman" w:hAnsi="Arial" w:cs="Arial"/>
          <w:b/>
          <w:bCs/>
          <w:color w:val="000000" w:themeColor="text1"/>
          <w:sz w:val="24"/>
          <w:szCs w:val="24"/>
          <w:lang w:eastAsia="el-GR"/>
        </w:rPr>
        <w:t>με τους εξής τρόπους:</w:t>
      </w:r>
    </w:p>
    <w:p w14:paraId="774099CF" w14:textId="77777777" w:rsidR="00A54450" w:rsidRPr="00A54450" w:rsidRDefault="0085114C" w:rsidP="0085114C">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l-GR"/>
        </w:rPr>
      </w:pPr>
      <w:r w:rsidRPr="0085114C">
        <w:rPr>
          <w:rFonts w:ascii="Arial" w:eastAsia="Times New Roman" w:hAnsi="Arial" w:cs="Arial"/>
          <w:color w:val="000000" w:themeColor="text1"/>
          <w:sz w:val="24"/>
          <w:szCs w:val="24"/>
          <w:lang w:eastAsia="el-GR"/>
        </w:rPr>
        <w:t>Εγγράφως</w:t>
      </w:r>
      <w:r w:rsidR="00A54450" w:rsidRPr="00A54450">
        <w:rPr>
          <w:rFonts w:ascii="Arial" w:eastAsia="Times New Roman" w:hAnsi="Arial" w:cs="Arial"/>
          <w:color w:val="000000" w:themeColor="text1"/>
          <w:sz w:val="24"/>
          <w:szCs w:val="24"/>
          <w:lang w:eastAsia="el-GR"/>
        </w:rPr>
        <w:t xml:space="preserve"> στο Δημοτικό Κατάστημα </w:t>
      </w:r>
      <w:r>
        <w:rPr>
          <w:rFonts w:ascii="Arial" w:eastAsia="Times New Roman" w:hAnsi="Arial" w:cs="Arial"/>
          <w:color w:val="000000" w:themeColor="text1"/>
          <w:sz w:val="24"/>
          <w:szCs w:val="24"/>
          <w:lang w:eastAsia="el-GR"/>
        </w:rPr>
        <w:t>Λαμίας</w:t>
      </w:r>
      <w:r w:rsidR="00A54450" w:rsidRPr="00A54450">
        <w:rPr>
          <w:rFonts w:ascii="Arial" w:eastAsia="Times New Roman" w:hAnsi="Arial" w:cs="Arial"/>
          <w:color w:val="000000" w:themeColor="text1"/>
          <w:sz w:val="24"/>
          <w:szCs w:val="24"/>
          <w:lang w:eastAsia="el-GR"/>
        </w:rPr>
        <w:t xml:space="preserve"> (Γραφείο πρωτοκόλλου) </w:t>
      </w:r>
    </w:p>
    <w:p w14:paraId="04597F0F" w14:textId="77777777" w:rsidR="00A54450" w:rsidRPr="00A54450" w:rsidRDefault="00A54450" w:rsidP="00A54450">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l-GR"/>
        </w:rPr>
      </w:pPr>
      <w:proofErr w:type="spellStart"/>
      <w:r w:rsidRPr="00A54450">
        <w:rPr>
          <w:rFonts w:ascii="Arial" w:eastAsia="Times New Roman" w:hAnsi="Arial" w:cs="Arial"/>
          <w:color w:val="000000" w:themeColor="text1"/>
          <w:sz w:val="24"/>
          <w:szCs w:val="24"/>
          <w:lang w:eastAsia="el-GR"/>
        </w:rPr>
        <w:t>Mε</w:t>
      </w:r>
      <w:proofErr w:type="spellEnd"/>
      <w:r w:rsidRPr="00A54450">
        <w:rPr>
          <w:rFonts w:ascii="Arial" w:eastAsia="Times New Roman" w:hAnsi="Arial" w:cs="Arial"/>
          <w:color w:val="000000" w:themeColor="text1"/>
          <w:sz w:val="24"/>
          <w:szCs w:val="24"/>
          <w:lang w:eastAsia="el-GR"/>
        </w:rPr>
        <w:t xml:space="preserve"> e-</w:t>
      </w:r>
      <w:proofErr w:type="spellStart"/>
      <w:r w:rsidRPr="00A54450">
        <w:rPr>
          <w:rFonts w:ascii="Arial" w:eastAsia="Times New Roman" w:hAnsi="Arial" w:cs="Arial"/>
          <w:color w:val="000000" w:themeColor="text1"/>
          <w:sz w:val="24"/>
          <w:szCs w:val="24"/>
          <w:lang w:eastAsia="el-GR"/>
        </w:rPr>
        <w:t>mail</w:t>
      </w:r>
      <w:proofErr w:type="spellEnd"/>
      <w:r w:rsidR="0085114C">
        <w:rPr>
          <w:rFonts w:ascii="Arial" w:eastAsia="Times New Roman" w:hAnsi="Arial" w:cs="Arial"/>
          <w:color w:val="000000" w:themeColor="text1"/>
          <w:sz w:val="24"/>
          <w:szCs w:val="24"/>
          <w:lang w:eastAsia="el-GR"/>
        </w:rPr>
        <w:t xml:space="preserve"> στη διεύθυνση </w:t>
      </w:r>
      <w:hyperlink r:id="rId5" w:history="1">
        <w:r w:rsidR="00FD3AEA" w:rsidRPr="000073FD">
          <w:rPr>
            <w:rStyle w:val="-"/>
            <w:rFonts w:ascii="Arial" w:eastAsia="Times New Roman" w:hAnsi="Arial" w:cs="Arial"/>
            <w:i/>
            <w:sz w:val="24"/>
            <w:szCs w:val="24"/>
            <w:lang w:eastAsia="el-GR"/>
          </w:rPr>
          <w:t>protokollo@lamia-city.gr</w:t>
        </w:r>
      </w:hyperlink>
      <w:r w:rsidR="00FD3AEA" w:rsidRPr="00FD3AEA">
        <w:rPr>
          <w:rFonts w:ascii="Arial" w:eastAsia="Times New Roman" w:hAnsi="Arial" w:cs="Arial"/>
          <w:i/>
          <w:color w:val="000000" w:themeColor="text1"/>
          <w:sz w:val="24"/>
          <w:szCs w:val="24"/>
          <w:lang w:eastAsia="el-GR"/>
        </w:rPr>
        <w:t xml:space="preserve"> </w:t>
      </w:r>
      <w:r w:rsidR="00FD3AEA">
        <w:rPr>
          <w:rFonts w:ascii="Arial" w:eastAsia="Times New Roman" w:hAnsi="Arial" w:cs="Arial"/>
          <w:i/>
          <w:color w:val="000000" w:themeColor="text1"/>
          <w:sz w:val="24"/>
          <w:szCs w:val="24"/>
          <w:lang w:eastAsia="el-GR"/>
        </w:rPr>
        <w:t xml:space="preserve">ή </w:t>
      </w:r>
      <w:hyperlink r:id="rId6" w:history="1">
        <w:r w:rsidR="00FD3AEA" w:rsidRPr="00FC4F4D">
          <w:rPr>
            <w:rStyle w:val="-"/>
            <w:rFonts w:ascii="Arial" w:hAnsi="Arial" w:cs="Arial"/>
            <w:sz w:val="24"/>
            <w:szCs w:val="24"/>
            <w:shd w:val="clear" w:color="auto" w:fill="FFFFFF"/>
          </w:rPr>
          <w:t>zaxaraki.alexandra@lamia-city.gr</w:t>
        </w:r>
      </w:hyperlink>
    </w:p>
    <w:p w14:paraId="786C0271" w14:textId="77777777" w:rsidR="00A54450" w:rsidRPr="00A54450" w:rsidRDefault="00A54450" w:rsidP="00A54450">
      <w:pPr>
        <w:shd w:val="clear" w:color="auto" w:fill="FFFFFF"/>
        <w:spacing w:after="300" w:line="240" w:lineRule="auto"/>
        <w:rPr>
          <w:rFonts w:ascii="Arial" w:eastAsia="Times New Roman" w:hAnsi="Arial" w:cs="Arial"/>
          <w:color w:val="000000" w:themeColor="text1"/>
          <w:sz w:val="24"/>
          <w:szCs w:val="24"/>
          <w:lang w:eastAsia="el-GR"/>
        </w:rPr>
      </w:pPr>
      <w:r w:rsidRPr="00A54450">
        <w:rPr>
          <w:rFonts w:ascii="Arial" w:eastAsia="Times New Roman" w:hAnsi="Arial" w:cs="Arial"/>
          <w:color w:val="000000" w:themeColor="text1"/>
          <w:sz w:val="24"/>
          <w:szCs w:val="24"/>
          <w:lang w:eastAsia="el-GR"/>
        </w:rPr>
        <w:t> </w:t>
      </w:r>
      <w:r w:rsidR="0085114C" w:rsidRPr="0085114C">
        <w:rPr>
          <w:rFonts w:ascii="Arial" w:eastAsia="Times New Roman" w:hAnsi="Arial" w:cs="Arial"/>
          <w:b/>
          <w:bCs/>
          <w:color w:val="000000" w:themeColor="text1"/>
          <w:sz w:val="24"/>
          <w:szCs w:val="24"/>
          <w:lang w:eastAsia="el-GR"/>
        </w:rPr>
        <w:t>το αργότερο μέχρι τις 2</w:t>
      </w:r>
      <w:r w:rsidR="00556294" w:rsidRPr="00387510">
        <w:rPr>
          <w:rFonts w:ascii="Arial" w:eastAsia="Times New Roman" w:hAnsi="Arial" w:cs="Arial"/>
          <w:b/>
          <w:bCs/>
          <w:color w:val="000000" w:themeColor="text1"/>
          <w:sz w:val="24"/>
          <w:szCs w:val="24"/>
          <w:lang w:eastAsia="el-GR"/>
        </w:rPr>
        <w:t>9</w:t>
      </w:r>
      <w:r w:rsidRPr="00A54450">
        <w:rPr>
          <w:rFonts w:ascii="Arial" w:eastAsia="Times New Roman" w:hAnsi="Arial" w:cs="Arial"/>
          <w:b/>
          <w:bCs/>
          <w:color w:val="000000" w:themeColor="text1"/>
          <w:sz w:val="24"/>
          <w:szCs w:val="24"/>
          <w:lang w:eastAsia="el-GR"/>
        </w:rPr>
        <w:t xml:space="preserve"> Οκτωβρίου 2019</w:t>
      </w:r>
    </w:p>
    <w:p w14:paraId="62A69864" w14:textId="77777777" w:rsidR="00A54450" w:rsidRPr="00A54450" w:rsidRDefault="00A54450" w:rsidP="00A54450">
      <w:pPr>
        <w:shd w:val="clear" w:color="auto" w:fill="FFFFFF"/>
        <w:spacing w:after="300" w:line="240" w:lineRule="auto"/>
        <w:rPr>
          <w:rFonts w:ascii="Arial" w:eastAsia="Times New Roman" w:hAnsi="Arial" w:cs="Arial"/>
          <w:color w:val="000000" w:themeColor="text1"/>
          <w:sz w:val="24"/>
          <w:szCs w:val="24"/>
          <w:lang w:eastAsia="el-GR"/>
        </w:rPr>
      </w:pPr>
      <w:r w:rsidRPr="00A54450">
        <w:rPr>
          <w:rFonts w:ascii="Arial" w:eastAsia="Times New Roman" w:hAnsi="Arial" w:cs="Arial"/>
          <w:b/>
          <w:bCs/>
          <w:color w:val="000000" w:themeColor="text1"/>
          <w:sz w:val="24"/>
          <w:szCs w:val="24"/>
          <w:lang w:eastAsia="el-GR"/>
        </w:rPr>
        <w:t>Αρμόδιος για πληροφορίες: </w:t>
      </w:r>
      <w:r w:rsidR="0085114C">
        <w:rPr>
          <w:rFonts w:ascii="Arial" w:eastAsia="Times New Roman" w:hAnsi="Arial" w:cs="Arial"/>
          <w:b/>
          <w:bCs/>
          <w:color w:val="000000" w:themeColor="text1"/>
          <w:sz w:val="24"/>
          <w:szCs w:val="24"/>
          <w:lang w:eastAsia="el-GR"/>
        </w:rPr>
        <w:t xml:space="preserve">Ζαχαράκη Αλεξάνδρα </w:t>
      </w:r>
      <w:r w:rsidRPr="00A54450">
        <w:rPr>
          <w:rFonts w:ascii="Arial" w:eastAsia="Times New Roman" w:hAnsi="Arial" w:cs="Arial"/>
          <w:b/>
          <w:bCs/>
          <w:color w:val="000000" w:themeColor="text1"/>
          <w:sz w:val="24"/>
          <w:szCs w:val="24"/>
          <w:lang w:eastAsia="el-GR"/>
        </w:rPr>
        <w:t>(</w:t>
      </w:r>
      <w:proofErr w:type="spellStart"/>
      <w:r w:rsidRPr="00A54450">
        <w:rPr>
          <w:rFonts w:ascii="Arial" w:eastAsia="Times New Roman" w:hAnsi="Arial" w:cs="Arial"/>
          <w:b/>
          <w:bCs/>
          <w:color w:val="000000" w:themeColor="text1"/>
          <w:sz w:val="24"/>
          <w:szCs w:val="24"/>
          <w:lang w:eastAsia="el-GR"/>
        </w:rPr>
        <w:t>τηλ</w:t>
      </w:r>
      <w:proofErr w:type="spellEnd"/>
      <w:r w:rsidRPr="00A54450">
        <w:rPr>
          <w:rFonts w:ascii="Arial" w:eastAsia="Times New Roman" w:hAnsi="Arial" w:cs="Arial"/>
          <w:b/>
          <w:bCs/>
          <w:color w:val="000000" w:themeColor="text1"/>
          <w:sz w:val="24"/>
          <w:szCs w:val="24"/>
          <w:lang w:eastAsia="el-GR"/>
        </w:rPr>
        <w:t xml:space="preserve">. </w:t>
      </w:r>
      <w:r w:rsidR="0085114C" w:rsidRPr="0085114C">
        <w:rPr>
          <w:rFonts w:ascii="Arial" w:eastAsia="Times New Roman" w:hAnsi="Arial" w:cs="Arial"/>
          <w:b/>
          <w:bCs/>
          <w:color w:val="000000" w:themeColor="text1"/>
          <w:sz w:val="24"/>
          <w:szCs w:val="24"/>
          <w:lang w:eastAsia="el-GR"/>
        </w:rPr>
        <w:t>2231351024</w:t>
      </w:r>
      <w:r w:rsidRPr="00A54450">
        <w:rPr>
          <w:rFonts w:ascii="Arial" w:eastAsia="Times New Roman" w:hAnsi="Arial" w:cs="Arial"/>
          <w:b/>
          <w:bCs/>
          <w:color w:val="000000" w:themeColor="text1"/>
          <w:sz w:val="24"/>
          <w:szCs w:val="24"/>
          <w:lang w:eastAsia="el-GR"/>
        </w:rPr>
        <w:t>) </w:t>
      </w:r>
    </w:p>
    <w:p w14:paraId="2C313189" w14:textId="77777777" w:rsidR="00A54450" w:rsidRPr="00A54450" w:rsidRDefault="00A54450" w:rsidP="00A54450">
      <w:pPr>
        <w:shd w:val="clear" w:color="auto" w:fill="FFFFFF"/>
        <w:spacing w:after="300" w:line="240" w:lineRule="auto"/>
        <w:rPr>
          <w:rFonts w:ascii="Arial" w:eastAsia="Times New Roman" w:hAnsi="Arial" w:cs="Arial"/>
          <w:color w:val="000000" w:themeColor="text1"/>
          <w:sz w:val="24"/>
          <w:szCs w:val="24"/>
          <w:lang w:eastAsia="el-GR"/>
        </w:rPr>
      </w:pPr>
      <w:r w:rsidRPr="00A54450">
        <w:rPr>
          <w:rFonts w:ascii="Arial" w:eastAsia="Times New Roman" w:hAnsi="Arial" w:cs="Arial"/>
          <w:color w:val="000000" w:themeColor="text1"/>
          <w:sz w:val="24"/>
          <w:szCs w:val="24"/>
          <w:lang w:eastAsia="el-GR"/>
        </w:rPr>
        <w:t>Ακολούθως η εν λό</w:t>
      </w:r>
      <w:bookmarkStart w:id="0" w:name="_GoBack"/>
      <w:bookmarkEnd w:id="0"/>
      <w:r w:rsidRPr="00A54450">
        <w:rPr>
          <w:rFonts w:ascii="Arial" w:eastAsia="Times New Roman" w:hAnsi="Arial" w:cs="Arial"/>
          <w:color w:val="000000" w:themeColor="text1"/>
          <w:sz w:val="24"/>
          <w:szCs w:val="24"/>
          <w:lang w:eastAsia="el-GR"/>
        </w:rPr>
        <w:t>γω Επιτροπή θα συγκροτηθεί με Απόφαση Δημοτικού Συμβουλίου.</w:t>
      </w:r>
    </w:p>
    <w:p w14:paraId="76461C40" w14:textId="77777777" w:rsidR="00A54450" w:rsidRPr="00A54450" w:rsidRDefault="00A54450" w:rsidP="00A54450">
      <w:pPr>
        <w:shd w:val="clear" w:color="auto" w:fill="FFFFFF"/>
        <w:spacing w:after="300" w:line="240" w:lineRule="auto"/>
        <w:rPr>
          <w:rFonts w:ascii="Arial" w:eastAsia="Times New Roman" w:hAnsi="Arial" w:cs="Arial"/>
          <w:color w:val="000000" w:themeColor="text1"/>
          <w:sz w:val="24"/>
          <w:szCs w:val="24"/>
          <w:lang w:eastAsia="el-GR"/>
        </w:rPr>
      </w:pPr>
      <w:r w:rsidRPr="00A54450">
        <w:rPr>
          <w:rFonts w:ascii="Arial" w:eastAsia="Times New Roman" w:hAnsi="Arial" w:cs="Arial"/>
          <w:color w:val="000000" w:themeColor="text1"/>
          <w:sz w:val="24"/>
          <w:szCs w:val="24"/>
          <w:lang w:eastAsia="el-GR"/>
        </w:rPr>
        <w:t>Η παρούσα θα αναρτηθεί στην ιστοσελίδα του Δήμου, στον πίνακα ανακοινώσεων του Δήμου και στα Γραφεία των Κοινοτήτων. </w:t>
      </w:r>
    </w:p>
    <w:p w14:paraId="7AB6A806" w14:textId="77777777" w:rsidR="00A54450" w:rsidRPr="00A54450" w:rsidRDefault="00A54450" w:rsidP="00A54450">
      <w:pPr>
        <w:shd w:val="clear" w:color="auto" w:fill="FFFFFF"/>
        <w:spacing w:after="300" w:line="240" w:lineRule="auto"/>
        <w:rPr>
          <w:rFonts w:ascii="Arial" w:eastAsia="Times New Roman" w:hAnsi="Arial" w:cs="Arial"/>
          <w:color w:val="6B6B6B"/>
          <w:sz w:val="24"/>
          <w:szCs w:val="24"/>
          <w:lang w:eastAsia="el-GR"/>
        </w:rPr>
      </w:pPr>
      <w:r w:rsidRPr="00A54450">
        <w:rPr>
          <w:rFonts w:ascii="Arial" w:eastAsia="Times New Roman" w:hAnsi="Arial" w:cs="Arial"/>
          <w:color w:val="6B6B6B"/>
          <w:sz w:val="24"/>
          <w:szCs w:val="24"/>
          <w:lang w:eastAsia="el-GR"/>
        </w:rPr>
        <w:t> </w:t>
      </w:r>
    </w:p>
    <w:p w14:paraId="4C58FA38" w14:textId="77777777" w:rsidR="00A54450" w:rsidRPr="00A54450" w:rsidRDefault="0085114C" w:rsidP="00A54450">
      <w:pPr>
        <w:shd w:val="clear" w:color="auto" w:fill="FFFFFF"/>
        <w:spacing w:after="300" w:line="240" w:lineRule="auto"/>
        <w:jc w:val="center"/>
        <w:rPr>
          <w:rFonts w:ascii="Arial" w:eastAsia="Times New Roman" w:hAnsi="Arial" w:cs="Arial"/>
          <w:color w:val="000000" w:themeColor="text1"/>
          <w:sz w:val="24"/>
          <w:szCs w:val="24"/>
          <w:lang w:eastAsia="el-GR"/>
        </w:rPr>
      </w:pPr>
      <w:r w:rsidRPr="0085114C">
        <w:rPr>
          <w:rFonts w:ascii="Arial" w:eastAsia="Times New Roman" w:hAnsi="Arial" w:cs="Arial"/>
          <w:color w:val="000000" w:themeColor="text1"/>
          <w:sz w:val="24"/>
          <w:szCs w:val="24"/>
          <w:lang w:eastAsia="el-GR"/>
        </w:rPr>
        <w:t>Ο Αντιδήμαρχος</w:t>
      </w:r>
    </w:p>
    <w:p w14:paraId="0C8422EB" w14:textId="77777777" w:rsidR="00A54450" w:rsidRPr="00A54450" w:rsidRDefault="00A54450" w:rsidP="00A54450">
      <w:pPr>
        <w:shd w:val="clear" w:color="auto" w:fill="FFFFFF"/>
        <w:spacing w:after="300" w:line="240" w:lineRule="auto"/>
        <w:jc w:val="center"/>
        <w:rPr>
          <w:rFonts w:ascii="Arial" w:eastAsia="Times New Roman" w:hAnsi="Arial" w:cs="Arial"/>
          <w:color w:val="000000" w:themeColor="text1"/>
          <w:sz w:val="24"/>
          <w:szCs w:val="24"/>
          <w:lang w:eastAsia="el-GR"/>
        </w:rPr>
      </w:pPr>
      <w:r w:rsidRPr="00A54450">
        <w:rPr>
          <w:rFonts w:ascii="Arial" w:eastAsia="Times New Roman" w:hAnsi="Arial" w:cs="Arial"/>
          <w:color w:val="000000" w:themeColor="text1"/>
          <w:sz w:val="24"/>
          <w:szCs w:val="24"/>
          <w:lang w:eastAsia="el-GR"/>
        </w:rPr>
        <w:t> </w:t>
      </w:r>
    </w:p>
    <w:p w14:paraId="443C4C6A" w14:textId="77777777" w:rsidR="00A54450" w:rsidRPr="00A54450" w:rsidRDefault="0085114C" w:rsidP="00A54450">
      <w:pPr>
        <w:shd w:val="clear" w:color="auto" w:fill="FFFFFF"/>
        <w:spacing w:after="300" w:line="240" w:lineRule="auto"/>
        <w:jc w:val="center"/>
        <w:rPr>
          <w:rFonts w:ascii="Arial" w:eastAsia="Times New Roman" w:hAnsi="Arial" w:cs="Arial"/>
          <w:color w:val="000000" w:themeColor="text1"/>
          <w:sz w:val="24"/>
          <w:szCs w:val="24"/>
          <w:lang w:eastAsia="el-GR"/>
        </w:rPr>
      </w:pPr>
      <w:r w:rsidRPr="0085114C">
        <w:rPr>
          <w:rFonts w:ascii="Arial" w:eastAsia="Times New Roman" w:hAnsi="Arial" w:cs="Arial"/>
          <w:color w:val="000000" w:themeColor="text1"/>
          <w:sz w:val="24"/>
          <w:szCs w:val="24"/>
          <w:lang w:eastAsia="el-GR"/>
        </w:rPr>
        <w:t xml:space="preserve">Παναγιώτης </w:t>
      </w:r>
      <w:proofErr w:type="spellStart"/>
      <w:r w:rsidRPr="0085114C">
        <w:rPr>
          <w:rFonts w:ascii="Arial" w:eastAsia="Times New Roman" w:hAnsi="Arial" w:cs="Arial"/>
          <w:color w:val="000000" w:themeColor="text1"/>
          <w:sz w:val="24"/>
          <w:szCs w:val="24"/>
          <w:lang w:eastAsia="el-GR"/>
        </w:rPr>
        <w:t>Στασινός</w:t>
      </w:r>
      <w:proofErr w:type="spellEnd"/>
    </w:p>
    <w:p w14:paraId="584C5D71" w14:textId="77777777" w:rsidR="00FF56DF" w:rsidRDefault="00FF56DF"/>
    <w:sectPr w:rsidR="00FF56DF" w:rsidSect="00981A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B7ECA"/>
    <w:multiLevelType w:val="multilevel"/>
    <w:tmpl w:val="D3BC5C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DF053D"/>
    <w:multiLevelType w:val="multilevel"/>
    <w:tmpl w:val="67547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A51A2C"/>
    <w:multiLevelType w:val="multilevel"/>
    <w:tmpl w:val="6184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50"/>
    <w:rsid w:val="00174A40"/>
    <w:rsid w:val="00387510"/>
    <w:rsid w:val="00556294"/>
    <w:rsid w:val="0085114C"/>
    <w:rsid w:val="00896F89"/>
    <w:rsid w:val="00981A64"/>
    <w:rsid w:val="00A54450"/>
    <w:rsid w:val="00B25987"/>
    <w:rsid w:val="00D0093A"/>
    <w:rsid w:val="00D720F7"/>
    <w:rsid w:val="00FC4F4D"/>
    <w:rsid w:val="00FD3AEA"/>
    <w:rsid w:val="00FF56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C051"/>
  <w15:docId w15:val="{F251D816-3BC1-470F-A482-0BA8670B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81A64"/>
  </w:style>
  <w:style w:type="paragraph" w:styleId="2">
    <w:name w:val="heading 2"/>
    <w:basedOn w:val="a"/>
    <w:link w:val="2Char"/>
    <w:uiPriority w:val="9"/>
    <w:qFormat/>
    <w:rsid w:val="00A5445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54450"/>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A5445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5114C"/>
    <w:pPr>
      <w:ind w:left="720"/>
      <w:contextualSpacing/>
    </w:pPr>
  </w:style>
  <w:style w:type="character" w:styleId="-">
    <w:name w:val="Hyperlink"/>
    <w:basedOn w:val="a0"/>
    <w:uiPriority w:val="99"/>
    <w:unhideWhenUsed/>
    <w:rsid w:val="00FD3A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702341">
      <w:bodyDiv w:val="1"/>
      <w:marLeft w:val="0"/>
      <w:marRight w:val="0"/>
      <w:marTop w:val="0"/>
      <w:marBottom w:val="0"/>
      <w:divBdr>
        <w:top w:val="none" w:sz="0" w:space="0" w:color="auto"/>
        <w:left w:val="none" w:sz="0" w:space="0" w:color="auto"/>
        <w:bottom w:val="none" w:sz="0" w:space="0" w:color="auto"/>
        <w:right w:val="none" w:sz="0" w:space="0" w:color="auto"/>
      </w:divBdr>
      <w:divsChild>
        <w:div w:id="6464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ell\Downloads\zaxaraki.alexandra@lamia-city.gr" TargetMode="External"/><Relationship Id="rId5" Type="http://schemas.openxmlformats.org/officeDocument/2006/relationships/hyperlink" Target="mailto:protokollo@lamia-city.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2634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Marilena Kalamata</cp:lastModifiedBy>
  <cp:revision>3</cp:revision>
  <dcterms:created xsi:type="dcterms:W3CDTF">2019-10-24T18:25:00Z</dcterms:created>
  <dcterms:modified xsi:type="dcterms:W3CDTF">2019-10-24T18:31:00Z</dcterms:modified>
</cp:coreProperties>
</file>